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5F9B1" w14:textId="77777777" w:rsidR="000164CA" w:rsidRPr="00575DFC" w:rsidRDefault="000164CA" w:rsidP="0008587C">
      <w:pPr>
        <w:jc w:val="both"/>
        <w:rPr>
          <w:rFonts w:ascii="Bell MT" w:hAnsi="Bell MT" w:cs="Baskerville"/>
          <w:i/>
          <w:sz w:val="96"/>
          <w:szCs w:val="96"/>
        </w:rPr>
      </w:pPr>
      <w:r w:rsidRPr="00575DFC">
        <w:rPr>
          <w:rFonts w:ascii="Bell MT" w:hAnsi="Bell MT" w:cs="Baskerville"/>
          <w:i/>
          <w:sz w:val="96"/>
          <w:szCs w:val="96"/>
        </w:rPr>
        <w:t xml:space="preserve">Juniors </w:t>
      </w:r>
    </w:p>
    <w:p w14:paraId="6678E134" w14:textId="77777777" w:rsidR="0064241E" w:rsidRPr="00575DFC" w:rsidRDefault="000164CA" w:rsidP="0008587C">
      <w:pPr>
        <w:jc w:val="both"/>
        <w:rPr>
          <w:rFonts w:ascii="Bell MT" w:hAnsi="Bell MT" w:cs="Baskerville"/>
          <w:i/>
          <w:sz w:val="96"/>
          <w:szCs w:val="96"/>
        </w:rPr>
      </w:pPr>
      <w:r w:rsidRPr="00575DFC">
        <w:rPr>
          <w:rFonts w:ascii="Bell MT" w:hAnsi="Bell MT" w:cs="Baskerville"/>
          <w:i/>
          <w:sz w:val="96"/>
          <w:szCs w:val="96"/>
        </w:rPr>
        <w:t>Intrigue</w:t>
      </w:r>
    </w:p>
    <w:p w14:paraId="466479EE" w14:textId="0BA553AD" w:rsidR="000164CA" w:rsidRDefault="000164CA" w:rsidP="0008587C">
      <w:pPr>
        <w:ind w:right="4954" w:firstLine="284"/>
        <w:jc w:val="both"/>
      </w:pPr>
      <w:r>
        <w:t xml:space="preserve">Second broadcast, Tuesday, of </w:t>
      </w:r>
      <w:r w:rsidR="0098245B">
        <w:t>“</w:t>
      </w:r>
      <w:r>
        <w:t>Junior Jury</w:t>
      </w:r>
      <w:r w:rsidR="0098245B">
        <w:t>”</w:t>
      </w:r>
      <w:r>
        <w:t xml:space="preserve"> heard Indian Head’s juvenile and adult commentators livening to the task and doing a little </w:t>
      </w:r>
      <w:proofErr w:type="gramStart"/>
      <w:r>
        <w:t>free-wheeling</w:t>
      </w:r>
      <w:proofErr w:type="gramEnd"/>
      <w:r>
        <w:t xml:space="preserve"> as they caught their studio legs. Following </w:t>
      </w:r>
      <w:proofErr w:type="gramStart"/>
      <w:r>
        <w:t>broad-casts</w:t>
      </w:r>
      <w:proofErr w:type="gramEnd"/>
      <w:r>
        <w:t xml:space="preserve"> are coming up each Tuesday. This last Tuesday’s performers were the same heard on the initial broadcast.</w:t>
      </w:r>
    </w:p>
    <w:p w14:paraId="17A68AD6" w14:textId="77777777" w:rsidR="000164CA" w:rsidRDefault="000164CA" w:rsidP="0008587C">
      <w:pPr>
        <w:ind w:right="4954" w:firstLine="284"/>
        <w:jc w:val="both"/>
      </w:pPr>
      <w:r>
        <w:t xml:space="preserve">Those questions flung at </w:t>
      </w:r>
      <w:proofErr w:type="gramStart"/>
      <w:r>
        <w:t>the  juniors</w:t>
      </w:r>
      <w:proofErr w:type="gramEnd"/>
      <w:r>
        <w:t xml:space="preserve"> (later dropped on the seniors) are hard-shelled items that strike frequently in the average home. </w:t>
      </w:r>
    </w:p>
    <w:p w14:paraId="6B28F261" w14:textId="10D4C7C2" w:rsidR="000164CA" w:rsidRPr="0008587C" w:rsidRDefault="000164CA" w:rsidP="0008587C">
      <w:pPr>
        <w:ind w:right="4954" w:firstLine="284"/>
        <w:jc w:val="both"/>
        <w:rPr>
          <w:b/>
          <w:sz w:val="22"/>
          <w:szCs w:val="22"/>
        </w:rPr>
      </w:pPr>
      <w:r w:rsidRPr="0008587C">
        <w:rPr>
          <w:b/>
          <w:sz w:val="22"/>
          <w:szCs w:val="22"/>
        </w:rPr>
        <w:t xml:space="preserve">Enthusiastic about the series is Fred </w:t>
      </w:r>
      <w:proofErr w:type="spellStart"/>
      <w:r w:rsidRPr="0008587C">
        <w:rPr>
          <w:b/>
          <w:sz w:val="22"/>
          <w:szCs w:val="22"/>
        </w:rPr>
        <w:t>Laight</w:t>
      </w:r>
      <w:proofErr w:type="spellEnd"/>
      <w:r w:rsidRPr="0008587C">
        <w:rPr>
          <w:b/>
          <w:sz w:val="22"/>
          <w:szCs w:val="22"/>
        </w:rPr>
        <w:t xml:space="preserve">, production </w:t>
      </w:r>
      <w:r w:rsidR="00A6728A" w:rsidRPr="0008587C">
        <w:rPr>
          <w:b/>
          <w:sz w:val="22"/>
          <w:szCs w:val="22"/>
        </w:rPr>
        <w:t>manager</w:t>
      </w:r>
      <w:r w:rsidRPr="0008587C">
        <w:rPr>
          <w:b/>
          <w:sz w:val="22"/>
          <w:szCs w:val="22"/>
        </w:rPr>
        <w:t xml:space="preserve"> </w:t>
      </w:r>
      <w:r w:rsidR="0008587C">
        <w:rPr>
          <w:b/>
          <w:sz w:val="22"/>
          <w:szCs w:val="22"/>
        </w:rPr>
        <w:t xml:space="preserve">   </w:t>
      </w:r>
      <w:r w:rsidRPr="0008587C">
        <w:rPr>
          <w:b/>
          <w:sz w:val="22"/>
          <w:szCs w:val="22"/>
        </w:rPr>
        <w:t>of CKRM, which handles the broadcasts. An audience check revealed that 40% heard the</w:t>
      </w:r>
      <w:r w:rsidR="0008587C">
        <w:rPr>
          <w:b/>
          <w:sz w:val="22"/>
          <w:szCs w:val="22"/>
        </w:rPr>
        <w:t xml:space="preserve">   </w:t>
      </w:r>
      <w:r w:rsidRPr="0008587C">
        <w:rPr>
          <w:b/>
          <w:sz w:val="22"/>
          <w:szCs w:val="22"/>
        </w:rPr>
        <w:t xml:space="preserve"> initial broadcast, which he con-</w:t>
      </w:r>
      <w:proofErr w:type="spellStart"/>
      <w:r w:rsidRPr="0008587C">
        <w:rPr>
          <w:b/>
          <w:sz w:val="22"/>
          <w:szCs w:val="22"/>
        </w:rPr>
        <w:t>sidered</w:t>
      </w:r>
      <w:proofErr w:type="spellEnd"/>
      <w:r w:rsidRPr="0008587C">
        <w:rPr>
          <w:b/>
          <w:sz w:val="22"/>
          <w:szCs w:val="22"/>
        </w:rPr>
        <w:t xml:space="preserve"> “amazing” in competition with a major network program.</w:t>
      </w:r>
    </w:p>
    <w:p w14:paraId="1CE76DC0" w14:textId="46A588F2" w:rsidR="000164CA" w:rsidRDefault="000164CA" w:rsidP="0008587C">
      <w:pPr>
        <w:ind w:right="4954" w:firstLine="284"/>
        <w:jc w:val="both"/>
      </w:pPr>
      <w:r>
        <w:t>New performers s</w:t>
      </w:r>
      <w:bookmarkStart w:id="0" w:name="_GoBack"/>
      <w:bookmarkEnd w:id="0"/>
      <w:r>
        <w:t xml:space="preserve">tepped to the mike here Sunday as two more complete programs were recorded, Juniors Eileen Jackson, Gordon Deal, Loretta </w:t>
      </w:r>
      <w:proofErr w:type="spellStart"/>
      <w:r>
        <w:t>Bettschen</w:t>
      </w:r>
      <w:proofErr w:type="spellEnd"/>
      <w:r>
        <w:t xml:space="preserve">, Clifford Anderson and Russell </w:t>
      </w:r>
      <w:proofErr w:type="spellStart"/>
      <w:r>
        <w:t>Buglass</w:t>
      </w:r>
      <w:proofErr w:type="spellEnd"/>
      <w:r>
        <w:t>. No question, however controversial, fazed these youngsters, and they had some surprising solutions to some real “facers”. Adults who juggled with the answers also were Mrs</w:t>
      </w:r>
      <w:r w:rsidR="0060313A">
        <w:t>.</w:t>
      </w:r>
      <w:r>
        <w:t xml:space="preserve"> </w:t>
      </w:r>
      <w:proofErr w:type="spellStart"/>
      <w:r>
        <w:t>Elleray</w:t>
      </w:r>
      <w:proofErr w:type="spellEnd"/>
      <w:r>
        <w:t xml:space="preserve">, Gas </w:t>
      </w:r>
      <w:proofErr w:type="spellStart"/>
      <w:r>
        <w:t>Eichel</w:t>
      </w:r>
      <w:proofErr w:type="spellEnd"/>
      <w:r>
        <w:t xml:space="preserve"> and Phil </w:t>
      </w:r>
      <w:proofErr w:type="spellStart"/>
      <w:r>
        <w:t>Flude</w:t>
      </w:r>
      <w:proofErr w:type="spellEnd"/>
      <w:r>
        <w:t xml:space="preserve">. Those recordings will be heard on Tuesday, Jan. </w:t>
      </w:r>
      <w:r w:rsidRPr="00A6728A">
        <w:rPr>
          <w:sz w:val="22"/>
          <w:szCs w:val="22"/>
        </w:rPr>
        <w:t>29</w:t>
      </w:r>
      <w:r>
        <w:t xml:space="preserve"> </w:t>
      </w:r>
      <w:r w:rsidR="006A09CC">
        <w:t>and Tues-day, Feb. 5, both at 7.</w:t>
      </w:r>
      <w:r>
        <w:t>30 over CKRM.</w:t>
      </w:r>
    </w:p>
    <w:sectPr w:rsidR="000164CA" w:rsidSect="002E4D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CA"/>
    <w:rsid w:val="000164CA"/>
    <w:rsid w:val="0008587C"/>
    <w:rsid w:val="002E4D06"/>
    <w:rsid w:val="00575DFC"/>
    <w:rsid w:val="0060313A"/>
    <w:rsid w:val="0064241E"/>
    <w:rsid w:val="006A09CC"/>
    <w:rsid w:val="0098245B"/>
    <w:rsid w:val="00A6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330D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1030</Characters>
  <Application>Microsoft Macintosh Word</Application>
  <DocSecurity>0</DocSecurity>
  <Lines>8</Lines>
  <Paragraphs>2</Paragraphs>
  <ScaleCrop>false</ScaleCrop>
  <Company>York University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Laptop</dc:creator>
  <cp:keywords/>
  <dc:description/>
  <cp:lastModifiedBy>Research Laptop</cp:lastModifiedBy>
  <cp:revision>7</cp:revision>
  <dcterms:created xsi:type="dcterms:W3CDTF">2014-07-09T19:10:00Z</dcterms:created>
  <dcterms:modified xsi:type="dcterms:W3CDTF">2014-07-31T14:58:00Z</dcterms:modified>
</cp:coreProperties>
</file>